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DF" w:rsidRPr="009A6A0B" w:rsidRDefault="0089571E" w:rsidP="0089571E">
      <w:pPr>
        <w:spacing w:line="276" w:lineRule="auto"/>
        <w:jc w:val="both"/>
        <w:rPr>
          <w:lang w:val="es-CO"/>
        </w:rPr>
      </w:pPr>
      <w:r>
        <w:rPr>
          <w:lang w:val="es-CO"/>
        </w:rPr>
        <w:t>La</w:t>
      </w:r>
      <w:r w:rsidR="008800DF" w:rsidRPr="009A6A0B">
        <w:rPr>
          <w:lang w:val="es-CO"/>
        </w:rPr>
        <w:t xml:space="preserve"> Director</w:t>
      </w:r>
      <w:r>
        <w:rPr>
          <w:lang w:val="es-CO"/>
        </w:rPr>
        <w:t>a</w:t>
      </w:r>
      <w:r w:rsidR="008800DF" w:rsidRPr="009A6A0B">
        <w:rPr>
          <w:lang w:val="es-CO"/>
        </w:rPr>
        <w:t xml:space="preserve"> del Centro Educativo Rural La Merced. Establecimiento de carácter oficial autorizado para ofrecer el servicio de Educación Formal en los Niveles de Preescolar, grado Transición; Básica Ciclos Primaria Grados 1° a 5° y secundaria Grados 6° a 8°; bajo la metodología tradicional y/o los modelos educativos de Escuela Nueva y Postprimaria o aquellos que requiera para la prestación del servicio educativo y aprobado por Resolución Departamental S130026 del 28 de octubre de 2014, Por la cual se reorganizan y se clausuran unos Establecimientos Educativos, se asigna en custodia la administración de libros reglamentarios, se concede carácter de oficial y se anexan unas sedes al Centro Educativo Rural La Merced del Municipio de Betania.</w:t>
      </w:r>
    </w:p>
    <w:p w:rsidR="008800DF" w:rsidRPr="009A6A0B" w:rsidRDefault="008800DF" w:rsidP="0089571E">
      <w:pPr>
        <w:spacing w:line="276" w:lineRule="auto"/>
      </w:pPr>
    </w:p>
    <w:p w:rsidR="008800DF" w:rsidRPr="009A6A0B" w:rsidRDefault="008800DF" w:rsidP="0089571E">
      <w:pPr>
        <w:spacing w:line="276" w:lineRule="auto"/>
        <w:jc w:val="center"/>
        <w:rPr>
          <w:b/>
        </w:rPr>
      </w:pPr>
      <w:r w:rsidRPr="009A6A0B">
        <w:rPr>
          <w:b/>
        </w:rPr>
        <w:t>HACE CONSTAR QUE:</w:t>
      </w:r>
    </w:p>
    <w:p w:rsidR="008800DF" w:rsidRPr="009A6A0B" w:rsidRDefault="008800DF" w:rsidP="0089571E">
      <w:pPr>
        <w:spacing w:line="276" w:lineRule="auto"/>
        <w:jc w:val="center"/>
        <w:rPr>
          <w:b/>
        </w:rPr>
      </w:pPr>
    </w:p>
    <w:p w:rsidR="008800DF" w:rsidRDefault="008800DF" w:rsidP="0089571E">
      <w:pPr>
        <w:pStyle w:val="Prrafodelista"/>
        <w:numPr>
          <w:ilvl w:val="0"/>
          <w:numId w:val="2"/>
        </w:numPr>
        <w:spacing w:line="276" w:lineRule="auto"/>
        <w:jc w:val="both"/>
      </w:pPr>
      <w:r w:rsidRPr="009A6A0B">
        <w:t>Con base en lo establecido en el Artículo 92 de la Ley 115 de 1993, Ley General de Educación, se establece que los estudiantes que cursen los grados de la educación media, deberán prestar unas horas de servicio social de acuerdo a la reglamentación que expida el gobierno nacional.</w:t>
      </w:r>
    </w:p>
    <w:p w:rsidR="009A6A0B" w:rsidRPr="009A6A0B" w:rsidRDefault="009A6A0B" w:rsidP="0089571E">
      <w:pPr>
        <w:pStyle w:val="Prrafodelista"/>
        <w:spacing w:line="276" w:lineRule="auto"/>
        <w:jc w:val="both"/>
      </w:pPr>
    </w:p>
    <w:p w:rsidR="009A6A0B" w:rsidRDefault="009A6A0B" w:rsidP="0089571E">
      <w:pPr>
        <w:pStyle w:val="Prrafodelista"/>
        <w:numPr>
          <w:ilvl w:val="0"/>
          <w:numId w:val="2"/>
        </w:numPr>
        <w:autoSpaceDE w:val="0"/>
        <w:autoSpaceDN w:val="0"/>
        <w:adjustRightInd w:val="0"/>
        <w:spacing w:line="276" w:lineRule="auto"/>
        <w:jc w:val="both"/>
      </w:pPr>
      <w:r w:rsidRPr="009A6A0B">
        <w:t xml:space="preserve">Que el </w:t>
      </w:r>
      <w:r w:rsidRPr="009A6A0B">
        <w:rPr>
          <w:rFonts w:eastAsiaTheme="minorHAnsi"/>
        </w:rPr>
        <w:t>Artículo 39</w:t>
      </w:r>
      <w:r w:rsidRPr="009A6A0B">
        <w:t xml:space="preserve"> del Decreto reglamentario 1860 de 1994, establece el</w:t>
      </w:r>
      <w:r w:rsidRPr="009A6A0B">
        <w:rPr>
          <w:rFonts w:eastAsiaTheme="minorHAnsi"/>
        </w:rPr>
        <w:t xml:space="preserve"> Servicio social estudiantil. El servicio social que prestan los estudiantes de la educación media tiene</w:t>
      </w:r>
      <w:r w:rsidRPr="009A6A0B">
        <w:t xml:space="preserve"> </w:t>
      </w:r>
      <w:r w:rsidRPr="009A6A0B">
        <w:rPr>
          <w:rFonts w:eastAsiaTheme="minorHAnsi"/>
        </w:rPr>
        <w:t>el propósito principal de integrarse a la comunidad para contribuir a su mejoramiento social, cultural y</w:t>
      </w:r>
      <w:r w:rsidRPr="009A6A0B">
        <w:t xml:space="preserve"> </w:t>
      </w:r>
      <w:r w:rsidRPr="009A6A0B">
        <w:rPr>
          <w:rFonts w:eastAsiaTheme="minorHAnsi"/>
        </w:rPr>
        <w:t>económico, colaborando en los proyectos y trabajos que lleva a cabo y desarrollar valores de solidaridad y</w:t>
      </w:r>
      <w:r w:rsidRPr="009A6A0B">
        <w:t xml:space="preserve"> </w:t>
      </w:r>
      <w:r w:rsidRPr="009A6A0B">
        <w:rPr>
          <w:rFonts w:eastAsiaTheme="minorHAnsi"/>
        </w:rPr>
        <w:t>conocimientos del educando respecto a su entorno social.</w:t>
      </w:r>
    </w:p>
    <w:p w:rsidR="009A6A0B" w:rsidRPr="009A6A0B" w:rsidRDefault="009A6A0B" w:rsidP="0089571E">
      <w:pPr>
        <w:pStyle w:val="Prrafodelista"/>
        <w:spacing w:line="276" w:lineRule="auto"/>
      </w:pPr>
    </w:p>
    <w:p w:rsidR="008800DF" w:rsidRDefault="009A6A0B" w:rsidP="0089571E">
      <w:pPr>
        <w:pStyle w:val="Prrafodelista"/>
        <w:numPr>
          <w:ilvl w:val="0"/>
          <w:numId w:val="2"/>
        </w:numPr>
        <w:autoSpaceDE w:val="0"/>
        <w:autoSpaceDN w:val="0"/>
        <w:adjustRightInd w:val="0"/>
        <w:spacing w:line="276" w:lineRule="auto"/>
        <w:jc w:val="both"/>
      </w:pPr>
      <w:r>
        <w:t>Que e</w:t>
      </w:r>
      <w:r w:rsidR="008800DF" w:rsidRPr="009A6A0B">
        <w:t xml:space="preserve">l estudiante </w:t>
      </w:r>
      <w:r w:rsidR="004C3AED">
        <w:rPr>
          <w:b/>
        </w:rPr>
        <w:t>XXXX XXXXX XXXX XXXX</w:t>
      </w:r>
      <w:r w:rsidR="008800DF" w:rsidRPr="009A6A0B">
        <w:t xml:space="preserve">, con documento de identidad </w:t>
      </w:r>
      <w:r w:rsidR="0089571E" w:rsidRPr="00386DB6">
        <w:rPr>
          <w:b/>
          <w:bCs/>
        </w:rPr>
        <w:t>1</w:t>
      </w:r>
      <w:r w:rsidR="000C66F2" w:rsidRPr="00386DB6">
        <w:rPr>
          <w:b/>
          <w:bCs/>
        </w:rPr>
        <w:t>.</w:t>
      </w:r>
      <w:r w:rsidR="004C3AED">
        <w:rPr>
          <w:b/>
          <w:bCs/>
        </w:rPr>
        <w:t>111</w:t>
      </w:r>
      <w:r w:rsidR="000C66F2" w:rsidRPr="00386DB6">
        <w:rPr>
          <w:b/>
          <w:bCs/>
        </w:rPr>
        <w:t>.</w:t>
      </w:r>
      <w:r w:rsidR="004C3AED">
        <w:rPr>
          <w:b/>
          <w:bCs/>
        </w:rPr>
        <w:t>111</w:t>
      </w:r>
      <w:r w:rsidR="000C66F2" w:rsidRPr="00386DB6">
        <w:rPr>
          <w:b/>
          <w:bCs/>
        </w:rPr>
        <w:t>.</w:t>
      </w:r>
      <w:r w:rsidR="004C3AED">
        <w:rPr>
          <w:b/>
          <w:bCs/>
        </w:rPr>
        <w:t>111</w:t>
      </w:r>
      <w:r w:rsidR="008800DF" w:rsidRPr="009A6A0B">
        <w:t xml:space="preserve"> de </w:t>
      </w:r>
      <w:r w:rsidR="00A14B94">
        <w:t>XXXXX</w:t>
      </w:r>
      <w:bookmarkStart w:id="0" w:name="_GoBack"/>
      <w:bookmarkEnd w:id="0"/>
      <w:r w:rsidR="008800DF" w:rsidRPr="009A6A0B">
        <w:t>,</w:t>
      </w:r>
      <w:r>
        <w:t xml:space="preserve"> realizó en este Centro de educació</w:t>
      </w:r>
      <w:r w:rsidR="00CB0572">
        <w:t>n</w:t>
      </w:r>
      <w:r>
        <w:t xml:space="preserve"> </w:t>
      </w:r>
      <w:r w:rsidR="00CB0572">
        <w:t xml:space="preserve">en la sede </w:t>
      </w:r>
      <w:r w:rsidR="004C3AED">
        <w:t>XX XXXXX</w:t>
      </w:r>
      <w:r w:rsidR="00CB0572">
        <w:t xml:space="preserve">, </w:t>
      </w:r>
      <w:r>
        <w:t>una función social que promovió el desarrollo de competencias ciudadanas y labores</w:t>
      </w:r>
      <w:r w:rsidR="008800DF" w:rsidRPr="009A6A0B">
        <w:t xml:space="preserve"> </w:t>
      </w:r>
      <w:r>
        <w:t xml:space="preserve">por un total de </w:t>
      </w:r>
      <w:r w:rsidR="004B0F9B" w:rsidRPr="004B0F9B">
        <w:rPr>
          <w:b/>
        </w:rPr>
        <w:t>80</w:t>
      </w:r>
      <w:r w:rsidR="004B0F9B">
        <w:t xml:space="preserve"> </w:t>
      </w:r>
      <w:r>
        <w:t>horas.</w:t>
      </w:r>
    </w:p>
    <w:p w:rsidR="009A6A0B" w:rsidRPr="009A6A0B" w:rsidRDefault="009A6A0B" w:rsidP="0089571E">
      <w:pPr>
        <w:pStyle w:val="Prrafodelista"/>
        <w:spacing w:line="276" w:lineRule="auto"/>
      </w:pPr>
    </w:p>
    <w:p w:rsidR="009A6A0B" w:rsidRDefault="009A6A0B" w:rsidP="0089571E">
      <w:pPr>
        <w:autoSpaceDE w:val="0"/>
        <w:autoSpaceDN w:val="0"/>
        <w:adjustRightInd w:val="0"/>
        <w:spacing w:line="276" w:lineRule="auto"/>
        <w:jc w:val="both"/>
      </w:pPr>
    </w:p>
    <w:p w:rsidR="009A6A0B" w:rsidRDefault="009A6A0B" w:rsidP="0089571E">
      <w:pPr>
        <w:autoSpaceDE w:val="0"/>
        <w:autoSpaceDN w:val="0"/>
        <w:adjustRightInd w:val="0"/>
        <w:spacing w:line="276" w:lineRule="auto"/>
        <w:jc w:val="both"/>
      </w:pPr>
      <w:r>
        <w:t>Se firma en Betania a los 2</w:t>
      </w:r>
      <w:r w:rsidR="00255604">
        <w:t>1</w:t>
      </w:r>
      <w:r>
        <w:t xml:space="preserve"> días del mes de </w:t>
      </w:r>
      <w:r w:rsidR="0089571E">
        <w:t>octubre</w:t>
      </w:r>
      <w:r>
        <w:t xml:space="preserve"> de 201</w:t>
      </w:r>
      <w:r w:rsidR="00255604">
        <w:t>9</w:t>
      </w:r>
      <w:r>
        <w:t>.</w:t>
      </w:r>
    </w:p>
    <w:p w:rsidR="009A6A0B" w:rsidRDefault="009A6A0B" w:rsidP="0089571E">
      <w:pPr>
        <w:autoSpaceDE w:val="0"/>
        <w:autoSpaceDN w:val="0"/>
        <w:adjustRightInd w:val="0"/>
        <w:spacing w:line="276" w:lineRule="auto"/>
        <w:jc w:val="both"/>
      </w:pPr>
    </w:p>
    <w:p w:rsidR="009A6A0B" w:rsidRDefault="009A6A0B" w:rsidP="0089571E">
      <w:pPr>
        <w:autoSpaceDE w:val="0"/>
        <w:autoSpaceDN w:val="0"/>
        <w:adjustRightInd w:val="0"/>
        <w:spacing w:line="276" w:lineRule="auto"/>
        <w:jc w:val="both"/>
      </w:pPr>
    </w:p>
    <w:p w:rsidR="009A6A0B" w:rsidRDefault="009A6A0B" w:rsidP="0089571E">
      <w:pPr>
        <w:autoSpaceDE w:val="0"/>
        <w:autoSpaceDN w:val="0"/>
        <w:adjustRightInd w:val="0"/>
        <w:spacing w:line="276" w:lineRule="auto"/>
        <w:jc w:val="both"/>
      </w:pPr>
    </w:p>
    <w:p w:rsidR="009A6A0B" w:rsidRDefault="009A6A0B" w:rsidP="0089571E">
      <w:pPr>
        <w:autoSpaceDE w:val="0"/>
        <w:autoSpaceDN w:val="0"/>
        <w:adjustRightInd w:val="0"/>
        <w:spacing w:line="276" w:lineRule="auto"/>
        <w:jc w:val="both"/>
      </w:pPr>
      <w:r>
        <w:t>_____________________________</w:t>
      </w:r>
      <w:r w:rsidR="00BB0860">
        <w:tab/>
      </w:r>
      <w:r w:rsidR="00BB0860">
        <w:tab/>
      </w:r>
      <w:r w:rsidR="00BB0860">
        <w:tab/>
        <w:t>_____________________________</w:t>
      </w:r>
    </w:p>
    <w:p w:rsidR="009A6A0B" w:rsidRDefault="0089571E" w:rsidP="0089571E">
      <w:pPr>
        <w:autoSpaceDE w:val="0"/>
        <w:autoSpaceDN w:val="0"/>
        <w:adjustRightInd w:val="0"/>
        <w:spacing w:line="276" w:lineRule="auto"/>
        <w:jc w:val="both"/>
      </w:pPr>
      <w:r>
        <w:t>Directora</w:t>
      </w:r>
      <w:r w:rsidR="00BB0860">
        <w:tab/>
      </w:r>
      <w:r w:rsidR="00BB0860">
        <w:tab/>
      </w:r>
      <w:r w:rsidR="00BB0860">
        <w:tab/>
      </w:r>
      <w:r w:rsidR="00BB0860">
        <w:tab/>
      </w:r>
      <w:r w:rsidR="00BB0860">
        <w:tab/>
      </w:r>
      <w:r w:rsidR="00BB0860">
        <w:tab/>
        <w:t>Docente</w:t>
      </w:r>
    </w:p>
    <w:p w:rsidR="009A6A0B" w:rsidRPr="009A6A0B" w:rsidRDefault="009A6A0B" w:rsidP="0089571E">
      <w:pPr>
        <w:autoSpaceDE w:val="0"/>
        <w:autoSpaceDN w:val="0"/>
        <w:adjustRightInd w:val="0"/>
        <w:spacing w:line="276" w:lineRule="auto"/>
        <w:jc w:val="both"/>
      </w:pPr>
      <w:r>
        <w:t>Centro Educativo Rural La Merced</w:t>
      </w:r>
      <w:r w:rsidR="00BB0860">
        <w:t>.</w:t>
      </w:r>
      <w:r>
        <w:t xml:space="preserve"> </w:t>
      </w:r>
      <w:r w:rsidR="00BB0860">
        <w:tab/>
      </w:r>
      <w:r w:rsidR="00BB0860">
        <w:tab/>
      </w:r>
      <w:r w:rsidR="00BB0860">
        <w:tab/>
        <w:t xml:space="preserve">Sede </w:t>
      </w:r>
      <w:r w:rsidR="004C3AED">
        <w:t>XX XXXXX</w:t>
      </w:r>
      <w:r w:rsidR="00BB0860">
        <w:t>.</w:t>
      </w:r>
    </w:p>
    <w:p w:rsidR="00F570F9" w:rsidRDefault="00F570F9" w:rsidP="0089571E">
      <w:pPr>
        <w:spacing w:line="276" w:lineRule="auto"/>
      </w:pPr>
    </w:p>
    <w:sectPr w:rsidR="00F570F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E7" w:rsidRDefault="006E7BE7" w:rsidP="00B834F3">
      <w:r>
        <w:separator/>
      </w:r>
    </w:p>
  </w:endnote>
  <w:endnote w:type="continuationSeparator" w:id="0">
    <w:p w:rsidR="006E7BE7" w:rsidRDefault="006E7BE7" w:rsidP="00B8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F3" w:rsidRDefault="00B834F3" w:rsidP="00B834F3">
    <w:pPr>
      <w:pStyle w:val="Piedepgina"/>
    </w:pPr>
    <w:r>
      <w:rPr>
        <w:noProof/>
        <w:lang w:val="es-CO" w:eastAsia="es-CO"/>
      </w:rPr>
      <mc:AlternateContent>
        <mc:Choice Requires="wps">
          <w:drawing>
            <wp:anchor distT="36576" distB="36576" distL="36576" distR="36576" simplePos="0" relativeHeight="251661312" behindDoc="0" locked="0" layoutInCell="1" allowOverlap="1">
              <wp:simplePos x="0" y="0"/>
              <wp:positionH relativeFrom="column">
                <wp:posOffset>-1080135</wp:posOffset>
              </wp:positionH>
              <wp:positionV relativeFrom="paragraph">
                <wp:posOffset>-119380</wp:posOffset>
              </wp:positionV>
              <wp:extent cx="7600803" cy="720090"/>
              <wp:effectExtent l="0" t="0" r="63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803"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1"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05pt;margin-top:-9.4pt;width:598.5pt;height:56.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" filled="f" stroked="f" insetpen="t">
              <v:textbox inset="2.88pt,2.88pt,2.88pt,2.88pt">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2"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v:textbox>
            </v:shape>
          </w:pict>
        </mc:Fallback>
      </mc:AlternateContent>
    </w:r>
  </w:p>
  <w:p w:rsidR="00B834F3" w:rsidRDefault="00B8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E7" w:rsidRDefault="006E7BE7" w:rsidP="00B834F3">
      <w:r>
        <w:separator/>
      </w:r>
    </w:p>
  </w:footnote>
  <w:footnote w:type="continuationSeparator" w:id="0">
    <w:p w:rsidR="006E7BE7" w:rsidRDefault="006E7BE7" w:rsidP="00B83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F3" w:rsidRPr="00B834F3" w:rsidRDefault="00B834F3" w:rsidP="00B834F3">
    <w:pPr>
      <w:jc w:val="right"/>
      <w:rPr>
        <w:u w:val="single"/>
      </w:rPr>
    </w:pPr>
    <w:r w:rsidRPr="00B834F3">
      <w:rPr>
        <w:noProof/>
        <w:u w:val="single"/>
        <w:lang w:val="es-CO" w:eastAsia="es-CO"/>
      </w:rPr>
      <w:drawing>
        <wp:anchor distT="0" distB="0" distL="114300" distR="114300" simplePos="0" relativeHeight="251659264" behindDoc="0" locked="0" layoutInCell="1" allowOverlap="1" wp14:anchorId="7365B037" wp14:editId="1F2623D8">
          <wp:simplePos x="0" y="0"/>
          <wp:positionH relativeFrom="column">
            <wp:posOffset>-393846</wp:posOffset>
          </wp:positionH>
          <wp:positionV relativeFrom="paragraph">
            <wp:posOffset>-387985</wp:posOffset>
          </wp:positionV>
          <wp:extent cx="711293" cy="1019908"/>
          <wp:effectExtent l="0" t="0" r="0" b="8890"/>
          <wp:wrapNone/>
          <wp:docPr id="1" name="Imagen 1" descr="C:\Users\usuario\Desktop\PALENQUE\ESCU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ALENQUE\ESCUD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93" cy="101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4F3">
      <w:rPr>
        <w:u w:val="single"/>
      </w:rPr>
      <w:t>CENTRO EDUCATIVO RURAL LA MERCED</w:t>
    </w:r>
  </w:p>
  <w:p w:rsidR="00B834F3" w:rsidRPr="00B834F3" w:rsidRDefault="00B834F3" w:rsidP="00B834F3">
    <w:pPr>
      <w:jc w:val="right"/>
      <w:rPr>
        <w:u w:val="single"/>
      </w:rPr>
    </w:pPr>
    <w:r w:rsidRPr="00B834F3">
      <w:rPr>
        <w:u w:val="single"/>
      </w:rPr>
      <w:t>DANE 205091000122</w:t>
    </w:r>
  </w:p>
  <w:p w:rsidR="00B834F3" w:rsidRDefault="00B834F3" w:rsidP="00B834F3">
    <w:pPr>
      <w:jc w:val="right"/>
      <w:rPr>
        <w:u w:val="single"/>
      </w:rPr>
    </w:pPr>
    <w:r w:rsidRPr="00B834F3">
      <w:rPr>
        <w:u w:val="single"/>
      </w:rPr>
      <w:t>NÚCLEO EDUCATIVO 705</w:t>
    </w:r>
  </w:p>
  <w:p w:rsidR="00B834F3" w:rsidRPr="00B834F3" w:rsidRDefault="00B834F3" w:rsidP="00B834F3">
    <w:pPr>
      <w:jc w:val="right"/>
      <w:rPr>
        <w:u w:val="single"/>
      </w:rPr>
    </w:pPr>
    <w:r>
      <w:rPr>
        <w:u w:val="single"/>
      </w:rPr>
      <w:t>BETANIA ANTIOQUIA</w:t>
    </w:r>
  </w:p>
  <w:p w:rsidR="00B834F3" w:rsidRDefault="00B83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1A8"/>
    <w:multiLevelType w:val="hybridMultilevel"/>
    <w:tmpl w:val="439C0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BC6FEF"/>
    <w:multiLevelType w:val="hybridMultilevel"/>
    <w:tmpl w:val="AF0E5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7B4999"/>
    <w:multiLevelType w:val="hybridMultilevel"/>
    <w:tmpl w:val="AF0E5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9A4D7A"/>
    <w:multiLevelType w:val="hybridMultilevel"/>
    <w:tmpl w:val="AF0E5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F6"/>
    <w:rsid w:val="00001DAF"/>
    <w:rsid w:val="0001382D"/>
    <w:rsid w:val="0003548E"/>
    <w:rsid w:val="00085B82"/>
    <w:rsid w:val="000A3192"/>
    <w:rsid w:val="000C66F2"/>
    <w:rsid w:val="000D551F"/>
    <w:rsid w:val="000D674A"/>
    <w:rsid w:val="000F5B1D"/>
    <w:rsid w:val="00126FF5"/>
    <w:rsid w:val="00150E63"/>
    <w:rsid w:val="00164D69"/>
    <w:rsid w:val="001660F6"/>
    <w:rsid w:val="001A68FD"/>
    <w:rsid w:val="001A7E3B"/>
    <w:rsid w:val="001B0A17"/>
    <w:rsid w:val="001C7BCC"/>
    <w:rsid w:val="001D1D96"/>
    <w:rsid w:val="001D76F7"/>
    <w:rsid w:val="002056CA"/>
    <w:rsid w:val="00214C5B"/>
    <w:rsid w:val="00223D4B"/>
    <w:rsid w:val="0025239B"/>
    <w:rsid w:val="00255604"/>
    <w:rsid w:val="002638B1"/>
    <w:rsid w:val="0026597F"/>
    <w:rsid w:val="002A00C9"/>
    <w:rsid w:val="002B0B58"/>
    <w:rsid w:val="002C6939"/>
    <w:rsid w:val="002D5A7C"/>
    <w:rsid w:val="002E2EC1"/>
    <w:rsid w:val="003053B2"/>
    <w:rsid w:val="00317375"/>
    <w:rsid w:val="003270B9"/>
    <w:rsid w:val="00352B18"/>
    <w:rsid w:val="0035653E"/>
    <w:rsid w:val="003638F8"/>
    <w:rsid w:val="0036492F"/>
    <w:rsid w:val="00381558"/>
    <w:rsid w:val="003834E5"/>
    <w:rsid w:val="00386DB6"/>
    <w:rsid w:val="003B28CC"/>
    <w:rsid w:val="003E4F46"/>
    <w:rsid w:val="003F1EC1"/>
    <w:rsid w:val="004144C0"/>
    <w:rsid w:val="00415519"/>
    <w:rsid w:val="00441777"/>
    <w:rsid w:val="00452681"/>
    <w:rsid w:val="00456D3A"/>
    <w:rsid w:val="004924EE"/>
    <w:rsid w:val="00496B03"/>
    <w:rsid w:val="004A562C"/>
    <w:rsid w:val="004A734F"/>
    <w:rsid w:val="004B0F9B"/>
    <w:rsid w:val="004C3AED"/>
    <w:rsid w:val="004C7110"/>
    <w:rsid w:val="004D7347"/>
    <w:rsid w:val="004F13C9"/>
    <w:rsid w:val="004F1E7F"/>
    <w:rsid w:val="004F69AA"/>
    <w:rsid w:val="00500835"/>
    <w:rsid w:val="00506145"/>
    <w:rsid w:val="00513870"/>
    <w:rsid w:val="00536837"/>
    <w:rsid w:val="00536E21"/>
    <w:rsid w:val="0055538B"/>
    <w:rsid w:val="00603F83"/>
    <w:rsid w:val="00633C76"/>
    <w:rsid w:val="00636A14"/>
    <w:rsid w:val="00650493"/>
    <w:rsid w:val="00651222"/>
    <w:rsid w:val="0066023C"/>
    <w:rsid w:val="006663F6"/>
    <w:rsid w:val="006805F7"/>
    <w:rsid w:val="006E7BE7"/>
    <w:rsid w:val="006F79D5"/>
    <w:rsid w:val="00707FF9"/>
    <w:rsid w:val="007200A1"/>
    <w:rsid w:val="007417EB"/>
    <w:rsid w:val="00747B53"/>
    <w:rsid w:val="00753C39"/>
    <w:rsid w:val="00770C29"/>
    <w:rsid w:val="00773EF5"/>
    <w:rsid w:val="00786B11"/>
    <w:rsid w:val="00795CE4"/>
    <w:rsid w:val="007A37D2"/>
    <w:rsid w:val="007B2985"/>
    <w:rsid w:val="007B430C"/>
    <w:rsid w:val="007B5827"/>
    <w:rsid w:val="007C6C5E"/>
    <w:rsid w:val="007D4A21"/>
    <w:rsid w:val="007F7077"/>
    <w:rsid w:val="00806AA1"/>
    <w:rsid w:val="00810988"/>
    <w:rsid w:val="0081749B"/>
    <w:rsid w:val="00835C21"/>
    <w:rsid w:val="0086344A"/>
    <w:rsid w:val="0087070A"/>
    <w:rsid w:val="008800DF"/>
    <w:rsid w:val="00891217"/>
    <w:rsid w:val="0089571E"/>
    <w:rsid w:val="008A35D3"/>
    <w:rsid w:val="008A6A46"/>
    <w:rsid w:val="008F167A"/>
    <w:rsid w:val="008F473E"/>
    <w:rsid w:val="0091315B"/>
    <w:rsid w:val="0092008A"/>
    <w:rsid w:val="00922D49"/>
    <w:rsid w:val="00924039"/>
    <w:rsid w:val="009368E3"/>
    <w:rsid w:val="00943F1C"/>
    <w:rsid w:val="009838AD"/>
    <w:rsid w:val="009A6A0B"/>
    <w:rsid w:val="009B64C2"/>
    <w:rsid w:val="00A14B94"/>
    <w:rsid w:val="00A974A1"/>
    <w:rsid w:val="00AA052D"/>
    <w:rsid w:val="00AA3741"/>
    <w:rsid w:val="00AB278B"/>
    <w:rsid w:val="00AB588C"/>
    <w:rsid w:val="00AD4223"/>
    <w:rsid w:val="00B0088C"/>
    <w:rsid w:val="00B13EB1"/>
    <w:rsid w:val="00B60622"/>
    <w:rsid w:val="00B614D7"/>
    <w:rsid w:val="00B629D3"/>
    <w:rsid w:val="00B834F3"/>
    <w:rsid w:val="00BA3EBB"/>
    <w:rsid w:val="00BA546A"/>
    <w:rsid w:val="00BB0860"/>
    <w:rsid w:val="00BD2A36"/>
    <w:rsid w:val="00BF0D0B"/>
    <w:rsid w:val="00BF641F"/>
    <w:rsid w:val="00C05FBC"/>
    <w:rsid w:val="00C13940"/>
    <w:rsid w:val="00C36162"/>
    <w:rsid w:val="00CA1A2A"/>
    <w:rsid w:val="00CB0572"/>
    <w:rsid w:val="00CB09CE"/>
    <w:rsid w:val="00CC7F60"/>
    <w:rsid w:val="00CD1AFB"/>
    <w:rsid w:val="00CF051C"/>
    <w:rsid w:val="00CF6C38"/>
    <w:rsid w:val="00D141E5"/>
    <w:rsid w:val="00D20EA6"/>
    <w:rsid w:val="00D216D1"/>
    <w:rsid w:val="00D23567"/>
    <w:rsid w:val="00D32480"/>
    <w:rsid w:val="00D330D8"/>
    <w:rsid w:val="00D35FCC"/>
    <w:rsid w:val="00D52B85"/>
    <w:rsid w:val="00DD52B2"/>
    <w:rsid w:val="00DE467F"/>
    <w:rsid w:val="00DE5D96"/>
    <w:rsid w:val="00DF1C59"/>
    <w:rsid w:val="00E02FCF"/>
    <w:rsid w:val="00E11865"/>
    <w:rsid w:val="00E46D79"/>
    <w:rsid w:val="00E77A5F"/>
    <w:rsid w:val="00EB4933"/>
    <w:rsid w:val="00ED5C3A"/>
    <w:rsid w:val="00EE6365"/>
    <w:rsid w:val="00F117CC"/>
    <w:rsid w:val="00F42E26"/>
    <w:rsid w:val="00F47B1C"/>
    <w:rsid w:val="00F570F9"/>
    <w:rsid w:val="00F72260"/>
    <w:rsid w:val="00F769B0"/>
    <w:rsid w:val="00F80F7D"/>
    <w:rsid w:val="00FB783A"/>
    <w:rsid w:val="00FC1AB1"/>
    <w:rsid w:val="00FC324A"/>
    <w:rsid w:val="00FC68E0"/>
    <w:rsid w:val="00FF36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9DE9"/>
  <w15:docId w15:val="{39E1E0F4-A8C9-4A62-8CAC-F0B6D44F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D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2B0B5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D9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D96"/>
    <w:rPr>
      <w:rFonts w:ascii="Tahoma" w:hAnsi="Tahoma" w:cs="Tahoma"/>
      <w:sz w:val="16"/>
      <w:szCs w:val="16"/>
    </w:rPr>
  </w:style>
  <w:style w:type="paragraph" w:styleId="Prrafodelista">
    <w:name w:val="List Paragraph"/>
    <w:basedOn w:val="Normal"/>
    <w:uiPriority w:val="34"/>
    <w:qFormat/>
    <w:rsid w:val="009B64C2"/>
    <w:pPr>
      <w:ind w:left="720"/>
      <w:contextualSpacing/>
    </w:pPr>
  </w:style>
  <w:style w:type="character" w:customStyle="1" w:styleId="Ttulo2Car">
    <w:name w:val="Título 2 Car"/>
    <w:basedOn w:val="Fuentedeprrafopredeter"/>
    <w:link w:val="Ttulo2"/>
    <w:uiPriority w:val="9"/>
    <w:rsid w:val="002B0B58"/>
    <w:rPr>
      <w:rFonts w:asciiTheme="majorHAnsi" w:eastAsiaTheme="majorEastAsia" w:hAnsiTheme="majorHAnsi" w:cstheme="majorBidi"/>
      <w:b/>
      <w:bCs/>
      <w:color w:val="5B9BD5" w:themeColor="accent1"/>
      <w:sz w:val="26"/>
      <w:szCs w:val="26"/>
    </w:rPr>
  </w:style>
  <w:style w:type="character" w:styleId="Hipervnculo">
    <w:name w:val="Hyperlink"/>
    <w:basedOn w:val="Fuentedeprrafopredeter"/>
    <w:uiPriority w:val="99"/>
    <w:unhideWhenUsed/>
    <w:rsid w:val="002B0B58"/>
    <w:rPr>
      <w:color w:val="0563C1" w:themeColor="hyperlink"/>
      <w:u w:val="single"/>
    </w:rPr>
  </w:style>
  <w:style w:type="paragraph" w:styleId="Encabezado">
    <w:name w:val="header"/>
    <w:basedOn w:val="Normal"/>
    <w:link w:val="EncabezadoCar"/>
    <w:uiPriority w:val="99"/>
    <w:unhideWhenUsed/>
    <w:rsid w:val="00B834F3"/>
    <w:pPr>
      <w:tabs>
        <w:tab w:val="center" w:pos="4252"/>
        <w:tab w:val="right" w:pos="8504"/>
      </w:tabs>
    </w:pPr>
  </w:style>
  <w:style w:type="character" w:customStyle="1" w:styleId="EncabezadoCar">
    <w:name w:val="Encabezado Car"/>
    <w:basedOn w:val="Fuentedeprrafopredeter"/>
    <w:link w:val="Encabezado"/>
    <w:uiPriority w:val="99"/>
    <w:rsid w:val="00B834F3"/>
  </w:style>
  <w:style w:type="paragraph" w:styleId="Piedepgina">
    <w:name w:val="footer"/>
    <w:basedOn w:val="Normal"/>
    <w:link w:val="PiedepginaCar"/>
    <w:unhideWhenUsed/>
    <w:rsid w:val="00B834F3"/>
    <w:pPr>
      <w:tabs>
        <w:tab w:val="center" w:pos="4252"/>
        <w:tab w:val="right" w:pos="8504"/>
      </w:tabs>
    </w:pPr>
  </w:style>
  <w:style w:type="character" w:customStyle="1" w:styleId="PiedepginaCar">
    <w:name w:val="Pie de página Car"/>
    <w:basedOn w:val="Fuentedeprrafopredeter"/>
    <w:link w:val="Piedepgina"/>
    <w:rsid w:val="00B834F3"/>
  </w:style>
  <w:style w:type="table" w:styleId="Tablaconcuadrcula">
    <w:name w:val="Table Grid"/>
    <w:basedOn w:val="Tablanormal"/>
    <w:uiPriority w:val="39"/>
    <w:rsid w:val="00AB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rlamercedbetania@gmail.com" TargetMode="External"/><Relationship Id="rId1" Type="http://schemas.openxmlformats.org/officeDocument/2006/relationships/hyperlink" Target="mailto:cerlamercedbetan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Wilson Rivera</cp:lastModifiedBy>
  <cp:revision>6</cp:revision>
  <cp:lastPrinted>2019-10-21T13:32:00Z</cp:lastPrinted>
  <dcterms:created xsi:type="dcterms:W3CDTF">2018-10-23T19:49:00Z</dcterms:created>
  <dcterms:modified xsi:type="dcterms:W3CDTF">2019-10-26T15:29:00Z</dcterms:modified>
</cp:coreProperties>
</file>